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0E" w:rsidRPr="00723472" w:rsidRDefault="00D10B0E" w:rsidP="00D10B0E">
      <w:pPr>
        <w:jc w:val="center"/>
        <w:rPr>
          <w:rFonts w:ascii="Rebekah's Birthday" w:hAnsi="Rebekah's Birthday"/>
          <w:u w:val="single"/>
        </w:rPr>
      </w:pPr>
      <w:r w:rsidRPr="00723472">
        <w:rPr>
          <w:rFonts w:ascii="Rebekah's Birthday" w:hAnsi="Rebekah's Birthday"/>
          <w:u w:val="single"/>
        </w:rPr>
        <w:t>Writers Notebook</w:t>
      </w:r>
    </w:p>
    <w:p w:rsidR="00D10B0E" w:rsidRDefault="00D10B0E" w:rsidP="00D10B0E">
      <w:r>
        <w:t xml:space="preserve"> </w:t>
      </w:r>
      <w:hyperlink r:id="rId5" w:history="1">
        <w:r>
          <w:rPr>
            <w:rStyle w:val="Hyperlink"/>
          </w:rPr>
          <w:t>http://hill.troy.k12.mi.us/staff/bnewingham/myweb3/</w:t>
        </w:r>
      </w:hyperlink>
    </w:p>
    <w:p w:rsidR="00D10B0E" w:rsidRPr="00D10B0E" w:rsidRDefault="00D10B0E" w:rsidP="00723472">
      <w:pPr>
        <w:jc w:val="center"/>
      </w:pPr>
      <w:r w:rsidRPr="00D10B0E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</w:rPr>
        <w:t>Examples of Mini-Lessons</w:t>
      </w:r>
    </w:p>
    <w:tbl>
      <w:tblPr>
        <w:tblW w:w="972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4983"/>
        <w:gridCol w:w="4737"/>
      </w:tblGrid>
      <w:tr w:rsidR="00D10B0E" w:rsidRPr="00D10B0E" w:rsidTr="00D10B0E">
        <w:tc>
          <w:tcPr>
            <w:tcW w:w="48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0000"/>
            <w:vAlign w:val="center"/>
            <w:hideMark/>
          </w:tcPr>
          <w:p w:rsidR="00D10B0E" w:rsidRPr="00D10B0E" w:rsidRDefault="00D10B0E" w:rsidP="00D10B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Comic Sans MS" w:eastAsia="Times New Roman" w:hAnsi="Comic Sans MS" w:cs="Times New Roman"/>
                <w:b/>
                <w:bCs/>
                <w:color w:val="FFE2C6"/>
                <w:sz w:val="27"/>
                <w:szCs w:val="27"/>
              </w:rPr>
              <w:t>Content Focus</w:t>
            </w:r>
          </w:p>
        </w:tc>
        <w:tc>
          <w:tcPr>
            <w:tcW w:w="46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0000"/>
            <w:vAlign w:val="center"/>
            <w:hideMark/>
          </w:tcPr>
          <w:p w:rsidR="00D10B0E" w:rsidRPr="00D10B0E" w:rsidRDefault="00D10B0E" w:rsidP="00D10B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Comic Sans MS" w:eastAsia="Times New Roman" w:hAnsi="Comic Sans MS" w:cs="Times New Roman"/>
                <w:b/>
                <w:bCs/>
                <w:color w:val="FFE2C6"/>
                <w:sz w:val="27"/>
                <w:szCs w:val="27"/>
              </w:rPr>
              <w:t>Conventions Focus</w:t>
            </w:r>
          </w:p>
        </w:tc>
      </w:tr>
      <w:tr w:rsidR="00D10B0E" w:rsidRPr="00D10B0E" w:rsidTr="00D10B0E">
        <w:tc>
          <w:tcPr>
            <w:tcW w:w="48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Getting an idea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-making lists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-things you love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-writing from emotion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-experiences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-moments in time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Adding detail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Adds responses/telling the inside story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Choice of words/ descriptive language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Replacing tired words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Great beginnings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Wow endings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One moment in time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Observations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"I wonder" writings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Something ordinary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Staying on focus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Working with a seed idea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Developing a plan for writing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Finding your voice</w:t>
            </w:r>
          </w:p>
          <w:p w:rsidR="00D10B0E" w:rsidRPr="00D10B0E" w:rsidRDefault="00D10B0E" w:rsidP="00D10B0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Genre studies: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-poetry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-informational reports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-letters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-autobiographies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-biographies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-picture books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-persuasive</w:t>
            </w:r>
            <w:r w:rsidRPr="00D10B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-How-to books</w:t>
            </w:r>
          </w:p>
        </w:tc>
        <w:tc>
          <w:tcPr>
            <w:tcW w:w="462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hideMark/>
          </w:tcPr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Use appropriate spacing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Spelling phonetically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Spell "High Frequency" words correctly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Spell using analogies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Capitalize I, names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Capitalize beginnings of sentences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Ending punctuation marks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Quotation marks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Commas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Use of "and"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Using appropriate grammar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Using paragraphs</w:t>
            </w:r>
          </w:p>
          <w:p w:rsidR="00D10B0E" w:rsidRPr="00D10B0E" w:rsidRDefault="00D10B0E" w:rsidP="00D10B0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D10B0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Recognizing and correcting run-on sentences</w:t>
            </w:r>
          </w:p>
          <w:p w:rsidR="00D10B0E" w:rsidRPr="00D10B0E" w:rsidRDefault="00D10B0E" w:rsidP="00D10B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472" w:rsidRDefault="006B5FE8" w:rsidP="006B5FE8">
      <w:pPr>
        <w:spacing w:after="0"/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</w:pPr>
      <w:r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  <w:t>Compelling beginnings</w:t>
      </w:r>
      <w:r w:rsidR="007B79D8" w:rsidRPr="007B79D8">
        <w:t xml:space="preserve"> </w:t>
      </w:r>
      <w:hyperlink r:id="rId6" w:history="1">
        <w:r w:rsidR="007B79D8">
          <w:rPr>
            <w:rStyle w:val="Hyperlink"/>
          </w:rPr>
          <w:t>http://denaharrison.com/PDF/Little_Red_Riding_Hooks.pdf</w:t>
        </w:r>
      </w:hyperlink>
    </w:p>
    <w:p w:rsidR="006B5FE8" w:rsidRDefault="006B5FE8" w:rsidP="006B5FE8">
      <w:pPr>
        <w:spacing w:after="0"/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</w:pPr>
      <w:r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  <w:t>Elaborating with details</w:t>
      </w:r>
    </w:p>
    <w:p w:rsidR="006B5FE8" w:rsidRDefault="006B5FE8" w:rsidP="006B5FE8">
      <w:pPr>
        <w:spacing w:after="0"/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</w:pPr>
      <w:r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  <w:t>Developing suspense</w:t>
      </w:r>
    </w:p>
    <w:p w:rsidR="006B5FE8" w:rsidRDefault="006B5FE8" w:rsidP="006B5FE8">
      <w:pPr>
        <w:spacing w:after="0"/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</w:pPr>
      <w:r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  <w:t>Discovering a story’s main event</w:t>
      </w:r>
    </w:p>
    <w:p w:rsidR="006B5FE8" w:rsidRDefault="006B5FE8" w:rsidP="006B5FE8">
      <w:pPr>
        <w:spacing w:after="0"/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  <w:lastRenderedPageBreak/>
        <w:t>Satisifying</w:t>
      </w:r>
      <w:proofErr w:type="spellEnd"/>
      <w:r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  <w:t xml:space="preserve"> story ending</w:t>
      </w:r>
    </w:p>
    <w:p w:rsidR="006B5FE8" w:rsidRDefault="006B5FE8" w:rsidP="006B5FE8">
      <w:pPr>
        <w:spacing w:after="0"/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</w:pPr>
      <w:r>
        <w:rPr>
          <w:rFonts w:ascii="Impervious" w:eastAsia="Times New Roman" w:hAnsi="Impervious" w:cs="Times New Roman"/>
          <w:b/>
          <w:bCs/>
          <w:color w:val="000000"/>
          <w:sz w:val="24"/>
          <w:szCs w:val="24"/>
        </w:rPr>
        <w:t>Effective dialogue</w:t>
      </w:r>
    </w:p>
    <w:p w:rsidR="006B5FE8" w:rsidRPr="006B5FE8" w:rsidRDefault="006B5FE8" w:rsidP="006B5FE8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:rsidR="00D10B0E" w:rsidRPr="00D10B0E" w:rsidRDefault="00D10B0E" w:rsidP="00D10B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0B0E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“</w:t>
      </w:r>
      <w:r w:rsidRPr="00F00711">
        <w:rPr>
          <w:rFonts w:ascii="Tonight's the Night" w:eastAsia="Times New Roman" w:hAnsi="Tonight's the Night" w:cs="Times New Roman"/>
          <w:b/>
          <w:bCs/>
          <w:color w:val="000000"/>
          <w:sz w:val="40"/>
          <w:szCs w:val="40"/>
        </w:rPr>
        <w:t>Gathering Ideas</w:t>
      </w:r>
      <w:r w:rsidRPr="00D10B0E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”</w:t>
      </w:r>
    </w:p>
    <w:p w:rsidR="00D10B0E" w:rsidRPr="00D10B0E" w:rsidRDefault="00D10B0E" w:rsidP="00D10B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0B0E">
        <w:rPr>
          <w:rFonts w:ascii="Comic Sans MS" w:eastAsia="Times New Roman" w:hAnsi="Comic Sans MS" w:cs="Times New Roman"/>
          <w:color w:val="000000"/>
          <w:sz w:val="10"/>
          <w:szCs w:val="10"/>
        </w:rPr>
        <w:t> 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Things we see that are interesting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Very close observations of things, capturing sights, sounds, tastes, smells, moods, etc.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Questions about a subject, a person, a thing, a place, etc.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Lists of things we might want to think about later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Quotes from music, movies, or books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Writing generated from photographs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Memories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Ideas from news stories we hear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Character ideas from interesting people we see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Setting ideas from places we visit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Entries about things that interest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Research data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Reflections about things we see, hear, or think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Poetry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Family stories that we know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Writing generated from conversations we've had or have heard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Lists of people or place names of interest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Entries about things we care about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Things we wonder about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Celebrations or victories</w:t>
      </w:r>
    </w:p>
    <w:p w:rsidR="00D10B0E" w:rsidRPr="00D10B0E" w:rsidRDefault="00D10B0E" w:rsidP="00D10B0E">
      <w:pPr>
        <w:numPr>
          <w:ilvl w:val="0"/>
          <w:numId w:val="1"/>
        </w:num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0B0E">
        <w:rPr>
          <w:rFonts w:ascii="Comic Sans MS" w:eastAsia="Times New Roman" w:hAnsi="Comic Sans MS" w:cs="Times New Roman"/>
          <w:color w:val="000000"/>
          <w:sz w:val="28"/>
          <w:szCs w:val="28"/>
        </w:rPr>
        <w:t>Dreams</w:t>
      </w:r>
    </w:p>
    <w:p w:rsidR="00081796" w:rsidRDefault="00081796" w:rsidP="00081796">
      <w:pPr>
        <w:pStyle w:val="Default"/>
        <w:ind w:left="720"/>
      </w:pPr>
    </w:p>
    <w:tbl>
      <w:tblPr>
        <w:tblStyle w:val="Normal"/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28"/>
      </w:tblGrid>
      <w:tr w:rsidR="00AE5EB3" w:rsidTr="006B5FE8">
        <w:trPr>
          <w:trHeight w:val="224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081796" w:rsidRPr="00081796" w:rsidRDefault="00081796">
            <w:pPr>
              <w:pStyle w:val="Default"/>
              <w:rPr>
                <w:sz w:val="36"/>
                <w:szCs w:val="36"/>
              </w:rPr>
            </w:pPr>
            <w:r w:rsidRPr="00081796">
              <w:rPr>
                <w:sz w:val="36"/>
                <w:szCs w:val="36"/>
              </w:rPr>
              <w:t xml:space="preserve"> </w:t>
            </w:r>
            <w:r w:rsidRPr="00081796">
              <w:rPr>
                <w:b/>
                <w:bCs/>
                <w:sz w:val="36"/>
                <w:szCs w:val="36"/>
              </w:rPr>
              <w:t xml:space="preserve">IDEAS: </w:t>
            </w:r>
            <w:r w:rsidRPr="00081796">
              <w:rPr>
                <w:i/>
                <w:iCs/>
                <w:sz w:val="36"/>
                <w:szCs w:val="36"/>
              </w:rPr>
              <w:t xml:space="preserve">deciding what you will write about and finding details about your topic 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AE5EB3" w:rsidTr="006B5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081796" w:rsidRPr="00081796" w:rsidRDefault="00081796">
            <w:pPr>
              <w:pStyle w:val="Default"/>
              <w:rPr>
                <w:sz w:val="36"/>
                <w:szCs w:val="36"/>
              </w:rPr>
            </w:pPr>
            <w:r w:rsidRPr="00081796">
              <w:rPr>
                <w:rFonts w:cstheme="minorBidi"/>
                <w:color w:val="auto"/>
                <w:sz w:val="36"/>
                <w:szCs w:val="36"/>
              </w:rPr>
              <w:t xml:space="preserve"> </w:t>
            </w:r>
            <w:r w:rsidRPr="00081796">
              <w:rPr>
                <w:b/>
                <w:bCs/>
                <w:sz w:val="36"/>
                <w:szCs w:val="36"/>
              </w:rPr>
              <w:t xml:space="preserve">CONVENTIONS: </w:t>
            </w:r>
            <w:r w:rsidRPr="00081796">
              <w:rPr>
                <w:i/>
                <w:iCs/>
                <w:sz w:val="36"/>
                <w:szCs w:val="36"/>
              </w:rPr>
              <w:t xml:space="preserve">using correct spelling, </w:t>
            </w:r>
            <w:r w:rsidRPr="00081796">
              <w:rPr>
                <w:i/>
                <w:iCs/>
                <w:sz w:val="36"/>
                <w:szCs w:val="36"/>
              </w:rPr>
              <w:lastRenderedPageBreak/>
              <w:t xml:space="preserve">punctuation, capitalization, and grammar </w:t>
            </w:r>
          </w:p>
        </w:tc>
      </w:tr>
    </w:tbl>
    <w:tbl>
      <w:tblPr>
        <w:tblStyle w:val="Normal"/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28"/>
      </w:tblGrid>
      <w:tr w:rsidR="00AE5EB3" w:rsidTr="006B5FE8">
        <w:trPr>
          <w:trHeight w:val="86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081796" w:rsidRPr="00081796" w:rsidRDefault="00081796">
            <w:pPr>
              <w:pStyle w:val="Default"/>
              <w:rPr>
                <w:sz w:val="36"/>
                <w:szCs w:val="36"/>
              </w:rPr>
            </w:pPr>
            <w:r w:rsidRPr="00081796">
              <w:rPr>
                <w:rFonts w:cstheme="minorBidi"/>
                <w:color w:val="auto"/>
                <w:sz w:val="36"/>
                <w:szCs w:val="36"/>
              </w:rPr>
              <w:lastRenderedPageBreak/>
              <w:t xml:space="preserve"> </w:t>
            </w:r>
            <w:r w:rsidRPr="00081796">
              <w:rPr>
                <w:b/>
                <w:bCs/>
                <w:sz w:val="36"/>
                <w:szCs w:val="36"/>
              </w:rPr>
              <w:t xml:space="preserve">WORD CHOICE: </w:t>
            </w:r>
            <w:r w:rsidRPr="00081796">
              <w:rPr>
                <w:i/>
                <w:iCs/>
                <w:sz w:val="36"/>
                <w:szCs w:val="36"/>
              </w:rPr>
              <w:t xml:space="preserve">choosing and using words 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AE5EB3" w:rsidTr="006B5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081796" w:rsidRPr="00081796" w:rsidRDefault="00081796">
            <w:pPr>
              <w:pStyle w:val="Default"/>
              <w:rPr>
                <w:sz w:val="36"/>
                <w:szCs w:val="36"/>
              </w:rPr>
            </w:pPr>
            <w:r w:rsidRPr="00081796">
              <w:rPr>
                <w:rFonts w:cstheme="minorBidi"/>
                <w:color w:val="auto"/>
                <w:sz w:val="36"/>
                <w:szCs w:val="36"/>
              </w:rPr>
              <w:t xml:space="preserve"> </w:t>
            </w:r>
            <w:r w:rsidRPr="00081796">
              <w:rPr>
                <w:b/>
                <w:bCs/>
                <w:sz w:val="36"/>
                <w:szCs w:val="36"/>
              </w:rPr>
              <w:t xml:space="preserve">ORGANIZATION: </w:t>
            </w:r>
            <w:r w:rsidRPr="00081796">
              <w:rPr>
                <w:i/>
                <w:iCs/>
                <w:sz w:val="36"/>
                <w:szCs w:val="36"/>
              </w:rPr>
              <w:t xml:space="preserve">hooking your reader with an interesting beginning, sequencing your story, and wrapping your story up with a just right ending </w:t>
            </w:r>
          </w:p>
        </w:tc>
      </w:tr>
    </w:tbl>
    <w:tbl>
      <w:tblPr>
        <w:tblStyle w:val="Normal"/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28"/>
      </w:tblGrid>
      <w:tr w:rsidR="00AE5EB3" w:rsidTr="006B5FE8">
        <w:trPr>
          <w:trHeight w:val="362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081796" w:rsidRPr="00081796" w:rsidRDefault="00081796">
            <w:pPr>
              <w:pStyle w:val="Default"/>
              <w:rPr>
                <w:sz w:val="36"/>
                <w:szCs w:val="36"/>
              </w:rPr>
            </w:pPr>
            <w:r w:rsidRPr="00081796">
              <w:rPr>
                <w:rFonts w:cstheme="minorBidi"/>
                <w:color w:val="auto"/>
                <w:sz w:val="36"/>
                <w:szCs w:val="36"/>
              </w:rPr>
              <w:t xml:space="preserve"> </w:t>
            </w:r>
            <w:r w:rsidRPr="00081796">
              <w:rPr>
                <w:b/>
                <w:bCs/>
                <w:sz w:val="36"/>
                <w:szCs w:val="36"/>
              </w:rPr>
              <w:t xml:space="preserve">SENTENCE FLUENCY: </w:t>
            </w:r>
            <w:r w:rsidRPr="00081796">
              <w:rPr>
                <w:i/>
                <w:iCs/>
                <w:sz w:val="36"/>
                <w:szCs w:val="36"/>
              </w:rPr>
              <w:t xml:space="preserve">beginning sentences in different ways, writing long/short sentences, and rereading your story to check how it sounds 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AE5EB3" w:rsidTr="006B5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081796" w:rsidRPr="00081796" w:rsidRDefault="00081796">
            <w:pPr>
              <w:pStyle w:val="Default"/>
              <w:rPr>
                <w:sz w:val="36"/>
                <w:szCs w:val="36"/>
              </w:rPr>
            </w:pPr>
            <w:r w:rsidRPr="00081796">
              <w:rPr>
                <w:rFonts w:cstheme="minorBidi"/>
                <w:color w:val="auto"/>
                <w:sz w:val="36"/>
                <w:szCs w:val="36"/>
              </w:rPr>
              <w:t xml:space="preserve"> </w:t>
            </w:r>
            <w:r w:rsidRPr="00081796">
              <w:rPr>
                <w:b/>
                <w:bCs/>
                <w:sz w:val="36"/>
                <w:szCs w:val="36"/>
              </w:rPr>
              <w:t xml:space="preserve">VOICE: </w:t>
            </w:r>
            <w:r w:rsidRPr="00081796">
              <w:rPr>
                <w:i/>
                <w:iCs/>
                <w:sz w:val="36"/>
                <w:szCs w:val="36"/>
              </w:rPr>
              <w:t xml:space="preserve">adding emotion/feeling to your story </w:t>
            </w:r>
          </w:p>
        </w:tc>
      </w:tr>
    </w:tbl>
    <w:p w:rsidR="00D10B0E" w:rsidRDefault="00F00711">
      <w:pPr>
        <w:rPr>
          <w:rFonts w:ascii="Pea Celestial Creation" w:hAnsi="Pea Celestial Creation"/>
          <w:sz w:val="28"/>
          <w:szCs w:val="28"/>
        </w:rPr>
      </w:pPr>
      <w:proofErr w:type="gramStart"/>
      <w:r w:rsidRPr="00F00711">
        <w:rPr>
          <w:rFonts w:ascii="Pea Celestial Creation" w:hAnsi="Pea Celestial Creation"/>
          <w:sz w:val="28"/>
          <w:szCs w:val="28"/>
        </w:rPr>
        <w:t>writing</w:t>
      </w:r>
      <w:proofErr w:type="gramEnd"/>
      <w:r w:rsidRPr="00F00711">
        <w:rPr>
          <w:rFonts w:ascii="Pea Celestial Creation" w:hAnsi="Pea Celestial Creation"/>
          <w:sz w:val="28"/>
          <w:szCs w:val="28"/>
        </w:rPr>
        <w:t xml:space="preserve"> center</w:t>
      </w:r>
    </w:p>
    <w:p w:rsidR="00B907C1" w:rsidRPr="00D21020" w:rsidRDefault="00B907C1" w:rsidP="00D21020">
      <w:pPr>
        <w:jc w:val="center"/>
        <w:rPr>
          <w:rFonts w:ascii="JuneBug" w:hAnsi="JuneBug"/>
          <w:sz w:val="28"/>
          <w:szCs w:val="28"/>
          <w:u w:val="single"/>
        </w:rPr>
      </w:pPr>
      <w:proofErr w:type="gramStart"/>
      <w:r w:rsidRPr="00D21020">
        <w:rPr>
          <w:rFonts w:ascii="JuneBug" w:hAnsi="JuneBug"/>
          <w:sz w:val="28"/>
          <w:szCs w:val="28"/>
          <w:u w:val="single"/>
        </w:rPr>
        <w:t>mini</w:t>
      </w:r>
      <w:proofErr w:type="gramEnd"/>
      <w:r w:rsidRPr="00D21020">
        <w:rPr>
          <w:rFonts w:ascii="JuneBug" w:hAnsi="JuneBug"/>
          <w:sz w:val="28"/>
          <w:szCs w:val="28"/>
          <w:u w:val="single"/>
        </w:rPr>
        <w:t xml:space="preserve"> lesson books and lessons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2700"/>
        <w:gridCol w:w="4922"/>
        <w:gridCol w:w="2728"/>
      </w:tblGrid>
      <w:tr w:rsidR="00E02815" w:rsidTr="00D21020">
        <w:trPr>
          <w:trHeight w:val="980"/>
        </w:trPr>
        <w:tc>
          <w:tcPr>
            <w:tcW w:w="2700" w:type="dxa"/>
            <w:shd w:val="clear" w:color="auto" w:fill="F0ED83"/>
          </w:tcPr>
          <w:p w:rsidR="00E02815" w:rsidRPr="00D21020" w:rsidRDefault="00D21020">
            <w:pPr>
              <w:rPr>
                <w:rFonts w:ascii="Year supply of fairy cakes" w:hAnsi="Year supply of fairy cakes"/>
                <w:b/>
                <w:sz w:val="28"/>
                <w:szCs w:val="28"/>
              </w:rPr>
            </w:pPr>
            <w:r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 xml:space="preserve">Trait: </w:t>
            </w:r>
            <w:r w:rsidR="00E02815"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>Sentence fluency</w:t>
            </w:r>
          </w:p>
        </w:tc>
        <w:tc>
          <w:tcPr>
            <w:tcW w:w="4922" w:type="dxa"/>
            <w:shd w:val="clear" w:color="auto" w:fill="D99594" w:themeFill="accent2" w:themeFillTint="99"/>
          </w:tcPr>
          <w:p w:rsidR="00E02815" w:rsidRPr="00D21020" w:rsidRDefault="00E02815">
            <w:pPr>
              <w:rPr>
                <w:rFonts w:ascii="Year supply of fairy cakes" w:hAnsi="Year supply of fairy cakes"/>
                <w:b/>
                <w:sz w:val="28"/>
                <w:szCs w:val="28"/>
              </w:rPr>
            </w:pPr>
            <w:r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>Trait:</w:t>
            </w:r>
            <w:r w:rsidR="00D21020">
              <w:rPr>
                <w:rFonts w:ascii="Year supply of fairy cakes" w:hAnsi="Year supply of fairy cakes"/>
                <w:b/>
                <w:sz w:val="28"/>
                <w:szCs w:val="28"/>
              </w:rPr>
              <w:t xml:space="preserve"> </w:t>
            </w:r>
            <w:r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>Idea Development</w:t>
            </w:r>
          </w:p>
          <w:p w:rsidR="00E02815" w:rsidRPr="00D21020" w:rsidRDefault="00E02815" w:rsidP="00E02815">
            <w:pPr>
              <w:rPr>
                <w:rFonts w:ascii="Year supply of fairy cakes" w:hAnsi="Year supply of fairy cakes"/>
                <w:b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C2D69B" w:themeFill="accent3" w:themeFillTint="99"/>
          </w:tcPr>
          <w:p w:rsidR="00E02815" w:rsidRPr="00D21020" w:rsidRDefault="00D21020">
            <w:pPr>
              <w:rPr>
                <w:rFonts w:ascii="Year supply of fairy cakes" w:hAnsi="Year supply of fairy cakes"/>
                <w:b/>
                <w:sz w:val="28"/>
                <w:szCs w:val="28"/>
              </w:rPr>
            </w:pPr>
            <w:r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 xml:space="preserve">Trait: </w:t>
            </w:r>
            <w:r w:rsidR="00E02815"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>organization</w:t>
            </w:r>
          </w:p>
        </w:tc>
      </w:tr>
      <w:tr w:rsidR="00E02815" w:rsidTr="00D21020">
        <w:trPr>
          <w:trHeight w:val="979"/>
        </w:trPr>
        <w:tc>
          <w:tcPr>
            <w:tcW w:w="2700" w:type="dxa"/>
            <w:shd w:val="clear" w:color="auto" w:fill="F0ED83"/>
          </w:tcPr>
          <w:p w:rsidR="00E02815" w:rsidRPr="00B907C1" w:rsidRDefault="00E02815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Skill:</w:t>
            </w:r>
          </w:p>
        </w:tc>
        <w:tc>
          <w:tcPr>
            <w:tcW w:w="4922" w:type="dxa"/>
            <w:shd w:val="clear" w:color="auto" w:fill="D99594" w:themeFill="accent2" w:themeFillTint="99"/>
          </w:tcPr>
          <w:p w:rsidR="00E02815" w:rsidRDefault="00E02815" w:rsidP="00E02815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Skill: </w:t>
            </w:r>
            <w:r w:rsidRPr="00B907C1">
              <w:rPr>
                <w:rFonts w:ascii="Pea Celestial Creation" w:hAnsi="Pea Celestial Creation"/>
                <w:b/>
                <w:sz w:val="28"/>
                <w:szCs w:val="28"/>
              </w:rPr>
              <w:t>Word choice</w:t>
            </w:r>
          </w:p>
          <w:p w:rsidR="00E02815" w:rsidRDefault="00D21020" w:rsidP="00E02815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02815">
              <w:rPr>
                <w:rFonts w:ascii="Pea Celestial Creation" w:hAnsi="Pea Celestial Creation"/>
                <w:b/>
                <w:sz w:val="28"/>
                <w:szCs w:val="28"/>
              </w:rPr>
              <w:t xml:space="preserve">Ted (book) </w:t>
            </w:r>
            <w:hyperlink r:id="rId7" w:history="1">
              <w:r w:rsidR="00E02815">
                <w:rPr>
                  <w:rStyle w:val="Hyperlink"/>
                </w:rPr>
                <w:t>http://writingfix.com/Picture_Book_Prompts/Ted1.htm</w:t>
              </w:r>
            </w:hyperlink>
          </w:p>
          <w:p w:rsidR="00E02815" w:rsidRDefault="00E02815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Using Adjectives</w:t>
            </w:r>
          </w:p>
          <w:p w:rsidR="00E02815" w:rsidRDefault="00E02815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Using verbs</w:t>
            </w:r>
            <w:r w:rsidR="00D21020">
              <w:rPr>
                <w:rFonts w:ascii="Pea Celestial Creation" w:hAnsi="Pea Celestial Creation"/>
                <w:b/>
                <w:sz w:val="28"/>
                <w:szCs w:val="28"/>
              </w:rPr>
              <w:t>( action and linking)</w:t>
            </w:r>
          </w:p>
          <w:p w:rsidR="00D21020" w:rsidRDefault="00D21020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Nouns </w:t>
            </w:r>
          </w:p>
          <w:p w:rsidR="00D21020" w:rsidRDefault="00D21020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Risk</w:t>
            </w:r>
          </w:p>
          <w:p w:rsidR="00D21020" w:rsidRDefault="00D21020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Color and texture words </w:t>
            </w:r>
          </w:p>
        </w:tc>
        <w:tc>
          <w:tcPr>
            <w:tcW w:w="2728" w:type="dxa"/>
            <w:shd w:val="clear" w:color="auto" w:fill="C2D69B" w:themeFill="accent3" w:themeFillTint="99"/>
          </w:tcPr>
          <w:p w:rsidR="00E02815" w:rsidRPr="00B907C1" w:rsidRDefault="00E02815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Skill:</w:t>
            </w:r>
          </w:p>
        </w:tc>
      </w:tr>
      <w:tr w:rsidR="00B907C1" w:rsidTr="00D21020">
        <w:tc>
          <w:tcPr>
            <w:tcW w:w="2700" w:type="dxa"/>
            <w:shd w:val="clear" w:color="auto" w:fill="8DB3E2" w:themeFill="text2" w:themeFillTint="66"/>
          </w:tcPr>
          <w:p w:rsidR="00B907C1" w:rsidRPr="00D21020" w:rsidRDefault="00D21020">
            <w:pPr>
              <w:rPr>
                <w:rFonts w:ascii="Year supply of fairy cakes" w:hAnsi="Year supply of fairy cakes"/>
                <w:b/>
                <w:sz w:val="28"/>
                <w:szCs w:val="28"/>
              </w:rPr>
            </w:pPr>
            <w:r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 xml:space="preserve">Trait: </w:t>
            </w:r>
            <w:r w:rsidR="00B907C1"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>voice</w:t>
            </w:r>
          </w:p>
        </w:tc>
        <w:tc>
          <w:tcPr>
            <w:tcW w:w="4922" w:type="dxa"/>
            <w:shd w:val="clear" w:color="auto" w:fill="FABF8F" w:themeFill="accent6" w:themeFillTint="99"/>
          </w:tcPr>
          <w:p w:rsidR="00B907C1" w:rsidRPr="00D21020" w:rsidRDefault="00B907C1">
            <w:pPr>
              <w:rPr>
                <w:rFonts w:ascii="Year supply of fairy cakes" w:hAnsi="Year supply of fairy cakes"/>
                <w:b/>
                <w:sz w:val="28"/>
                <w:szCs w:val="28"/>
              </w:rPr>
            </w:pPr>
            <w:r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>Trait: Idea development</w:t>
            </w:r>
          </w:p>
          <w:p w:rsidR="00B907C1" w:rsidRPr="00D21020" w:rsidRDefault="00B907C1">
            <w:pPr>
              <w:rPr>
                <w:rFonts w:ascii="Year supply of fairy cakes" w:hAnsi="Year supply of fairy cakes"/>
                <w:b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B2A1C7" w:themeFill="accent4" w:themeFillTint="99"/>
          </w:tcPr>
          <w:p w:rsidR="00B907C1" w:rsidRPr="00D21020" w:rsidRDefault="00D21020">
            <w:pPr>
              <w:rPr>
                <w:rFonts w:ascii="Year supply of fairy cakes" w:hAnsi="Year supply of fairy cakes"/>
                <w:b/>
                <w:sz w:val="28"/>
                <w:szCs w:val="28"/>
              </w:rPr>
            </w:pPr>
            <w:r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 xml:space="preserve">Trait: </w:t>
            </w:r>
            <w:r w:rsidR="00B907C1" w:rsidRPr="00D21020">
              <w:rPr>
                <w:rFonts w:ascii="Year supply of fairy cakes" w:hAnsi="Year supply of fairy cakes"/>
                <w:b/>
                <w:sz w:val="28"/>
                <w:szCs w:val="28"/>
              </w:rPr>
              <w:t>conventions</w:t>
            </w:r>
          </w:p>
        </w:tc>
      </w:tr>
      <w:tr w:rsidR="00B907C1" w:rsidTr="00D21020">
        <w:tc>
          <w:tcPr>
            <w:tcW w:w="2700" w:type="dxa"/>
            <w:shd w:val="clear" w:color="auto" w:fill="8DB3E2" w:themeFill="text2" w:themeFillTint="66"/>
          </w:tcPr>
          <w:p w:rsidR="00B907C1" w:rsidRDefault="00E02815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lastRenderedPageBreak/>
              <w:t>Skill:</w:t>
            </w:r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Books:</w:t>
            </w:r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Book George Ella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lyon</w:t>
            </w:r>
            <w:proofErr w:type="spellEnd"/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The Butterfly by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patrcia</w:t>
            </w:r>
            <w:proofErr w:type="spellEnd"/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Polacco</w:t>
            </w:r>
            <w:proofErr w:type="spellEnd"/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The class Artist G. Brian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Karas</w:t>
            </w:r>
            <w:proofErr w:type="spellEnd"/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The Cut ups James Marshall</w:t>
            </w:r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Dear. Mrs. Larue Letter from obedience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schhol</w:t>
            </w:r>
            <w:proofErr w:type="spellEnd"/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 by mark Teague</w:t>
            </w:r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The dot peter Reynolds</w:t>
            </w:r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Freedom summer </w:t>
            </w:r>
            <w:r>
              <w:rPr>
                <w:rFonts w:ascii="Pea Celestial Creation" w:hAnsi="Pea Celestial Creation"/>
                <w:b/>
                <w:sz w:val="28"/>
                <w:szCs w:val="28"/>
              </w:rPr>
              <w:lastRenderedPageBreak/>
              <w:t>Deborah wiles</w:t>
            </w:r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Joey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pigza</w:t>
            </w:r>
            <w:proofErr w:type="spellEnd"/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swolowed</w:t>
            </w:r>
            <w:proofErr w:type="spellEnd"/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 a key jack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gantos</w:t>
            </w:r>
            <w:proofErr w:type="spellEnd"/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More than anything else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marie</w:t>
            </w:r>
            <w:proofErr w:type="spellEnd"/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bradby</w:t>
            </w:r>
            <w:proofErr w:type="spellEnd"/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The old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whoman</w:t>
            </w:r>
            <w:proofErr w:type="spellEnd"/>
            <w:r>
              <w:rPr>
                <w:rFonts w:ascii="Pea Celestial Creation" w:hAnsi="Pea Celestial Creation"/>
                <w:b/>
                <w:sz w:val="28"/>
                <w:szCs w:val="28"/>
              </w:rPr>
              <w:t xml:space="preserve"> who named things Cynthia </w:t>
            </w:r>
            <w:proofErr w:type="spellStart"/>
            <w:r>
              <w:rPr>
                <w:rFonts w:ascii="Pea Celestial Creation" w:hAnsi="Pea Celestial Creation"/>
                <w:b/>
                <w:sz w:val="28"/>
                <w:szCs w:val="28"/>
              </w:rPr>
              <w:t>rylant</w:t>
            </w:r>
            <w:proofErr w:type="spellEnd"/>
          </w:p>
          <w:p w:rsidR="00C6013D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</w:p>
          <w:p w:rsidR="00C6013D" w:rsidRPr="00B907C1" w:rsidRDefault="00C6013D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</w:p>
        </w:tc>
        <w:tc>
          <w:tcPr>
            <w:tcW w:w="4922" w:type="dxa"/>
            <w:shd w:val="clear" w:color="auto" w:fill="FABF8F" w:themeFill="accent6" w:themeFillTint="99"/>
          </w:tcPr>
          <w:p w:rsidR="00B907C1" w:rsidRDefault="00B907C1" w:rsidP="00B907C1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lastRenderedPageBreak/>
              <w:t>Skill: Show don’t tell</w:t>
            </w:r>
          </w:p>
          <w:p w:rsidR="0056412A" w:rsidRDefault="0056412A" w:rsidP="00B907C1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Show don’t tell the secrets of writing (book)</w:t>
            </w:r>
          </w:p>
          <w:p w:rsidR="00B907C1" w:rsidRDefault="00B907C1" w:rsidP="00B907C1">
            <w:hyperlink r:id="rId8" w:history="1">
              <w:r>
                <w:rPr>
                  <w:rStyle w:val="Hyperlink"/>
                </w:rPr>
                <w:t>http://writingfix.com/Picture_Book_Prompts/Show-Dont-Tell1.htm</w:t>
              </w:r>
            </w:hyperlink>
          </w:p>
          <w:p w:rsidR="0056412A" w:rsidRDefault="0056412A" w:rsidP="00B907C1">
            <w:hyperlink r:id="rId9" w:history="1">
              <w:r>
                <w:rPr>
                  <w:rStyle w:val="Hyperlink"/>
                </w:rPr>
                <w:t>http://writingfix.com/PDFs/genres/EWG_Show_Tell_intro.pdf</w:t>
              </w:r>
            </w:hyperlink>
          </w:p>
          <w:p w:rsidR="00D469E5" w:rsidRDefault="00D469E5" w:rsidP="00B907C1">
            <w:pPr>
              <w:rPr>
                <w:b/>
              </w:rPr>
            </w:pPr>
            <w:r w:rsidRPr="00D469E5">
              <w:rPr>
                <w:b/>
              </w:rPr>
              <w:t>Start with family</w:t>
            </w:r>
          </w:p>
          <w:p w:rsidR="00D469E5" w:rsidRDefault="00D469E5" w:rsidP="00B907C1">
            <w:r>
              <w:t xml:space="preserve">What s your favorite </w:t>
            </w:r>
            <w:proofErr w:type="spellStart"/>
            <w:r>
              <w:t>plave</w:t>
            </w:r>
            <w:proofErr w:type="spellEnd"/>
            <w:r>
              <w:t xml:space="preserve"> in your home?</w:t>
            </w:r>
          </w:p>
          <w:p w:rsidR="00D469E5" w:rsidRDefault="00D469E5" w:rsidP="00B907C1">
            <w:r>
              <w:t>Do you have a pet? Get it? Name?</w:t>
            </w:r>
          </w:p>
          <w:p w:rsidR="00D469E5" w:rsidRDefault="00D469E5" w:rsidP="00B907C1">
            <w:r>
              <w:t xml:space="preserve">What is your </w:t>
            </w:r>
            <w:proofErr w:type="spellStart"/>
            <w:r>
              <w:t>fav</w:t>
            </w:r>
            <w:proofErr w:type="spellEnd"/>
            <w:r>
              <w:t>, holiday to celebrate?</w:t>
            </w:r>
          </w:p>
          <w:p w:rsidR="00D469E5" w:rsidRDefault="00D469E5" w:rsidP="00B907C1"/>
          <w:p w:rsidR="00D469E5" w:rsidRPr="00D469E5" w:rsidRDefault="00D469E5" w:rsidP="00B907C1"/>
          <w:p w:rsidR="00D469E5" w:rsidRDefault="00D469E5" w:rsidP="00B907C1">
            <w:r>
              <w:t>all the ways my sister bugs me</w:t>
            </w:r>
          </w:p>
          <w:p w:rsidR="00D469E5" w:rsidRDefault="00D469E5" w:rsidP="00B907C1">
            <w:r>
              <w:t xml:space="preserve">my top ten </w:t>
            </w:r>
            <w:proofErr w:type="spellStart"/>
            <w:r>
              <w:t>favoritre</w:t>
            </w:r>
            <w:proofErr w:type="spellEnd"/>
            <w:r>
              <w:t xml:space="preserve"> books of all time</w:t>
            </w:r>
          </w:p>
          <w:p w:rsidR="00D469E5" w:rsidRDefault="00D469E5" w:rsidP="00B907C1">
            <w:r>
              <w:t>all the tricks my dog can do</w:t>
            </w:r>
          </w:p>
          <w:p w:rsidR="00D469E5" w:rsidRDefault="00D469E5" w:rsidP="00B907C1">
            <w:r>
              <w:t>summertime treats</w:t>
            </w:r>
          </w:p>
          <w:p w:rsidR="00D469E5" w:rsidRDefault="00D469E5" w:rsidP="00B907C1">
            <w:r>
              <w:t>noises I can hear from my bed at night</w:t>
            </w:r>
          </w:p>
          <w:p w:rsidR="00D469E5" w:rsidRDefault="00D469E5" w:rsidP="00B907C1">
            <w:r>
              <w:t>the games I love most</w:t>
            </w:r>
          </w:p>
          <w:p w:rsidR="00D469E5" w:rsidRDefault="00D469E5" w:rsidP="00B907C1">
            <w:r>
              <w:t>what I’ve hidden in the back of my closet</w:t>
            </w:r>
          </w:p>
          <w:p w:rsidR="00D469E5" w:rsidRDefault="00D469E5" w:rsidP="00B907C1">
            <w:r>
              <w:t>bugs and animals that scare me</w:t>
            </w:r>
          </w:p>
          <w:p w:rsidR="00D469E5" w:rsidRDefault="00D469E5" w:rsidP="00B907C1">
            <w:r>
              <w:t>animals that I’d like to see in person</w:t>
            </w:r>
          </w:p>
          <w:p w:rsidR="00D469E5" w:rsidRDefault="00D469E5" w:rsidP="00B907C1">
            <w:r>
              <w:t>all the states I’ve visited or driven through</w:t>
            </w:r>
          </w:p>
          <w:p w:rsidR="00D469E5" w:rsidRDefault="00D469E5" w:rsidP="00B907C1">
            <w:r>
              <w:t>my least five favorite chores</w:t>
            </w:r>
          </w:p>
          <w:p w:rsidR="00D469E5" w:rsidRDefault="00D469E5" w:rsidP="00B907C1"/>
          <w:p w:rsidR="00D469E5" w:rsidRDefault="00D469E5" w:rsidP="00B907C1">
            <w:r>
              <w:t>books</w:t>
            </w:r>
          </w:p>
          <w:p w:rsidR="00D469E5" w:rsidRDefault="00D469E5" w:rsidP="00B907C1"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 is for Abigail</w:t>
            </w:r>
          </w:p>
          <w:p w:rsidR="00D469E5" w:rsidRDefault="00D469E5" w:rsidP="00B907C1">
            <w:r>
              <w:t>dairy of a worm</w:t>
            </w:r>
          </w:p>
          <w:p w:rsidR="00D469E5" w:rsidRDefault="00D469E5" w:rsidP="00B907C1">
            <w:proofErr w:type="spellStart"/>
            <w:r>
              <w:t>earthshake</w:t>
            </w:r>
            <w:proofErr w:type="spellEnd"/>
            <w:r>
              <w:t xml:space="preserve"> poems from the ground up</w:t>
            </w:r>
          </w:p>
          <w:p w:rsidR="00D469E5" w:rsidRDefault="00D469E5" w:rsidP="00B907C1">
            <w:r>
              <w:t>fossil</w:t>
            </w:r>
          </w:p>
          <w:p w:rsidR="00D469E5" w:rsidRDefault="00D469E5" w:rsidP="00B907C1">
            <w:r>
              <w:t xml:space="preserve">the </w:t>
            </w:r>
            <w:proofErr w:type="spellStart"/>
            <w:r>
              <w:t>gardner</w:t>
            </w:r>
            <w:proofErr w:type="spellEnd"/>
            <w:r>
              <w:t xml:space="preserve"> </w:t>
            </w:r>
          </w:p>
          <w:p w:rsidR="00D469E5" w:rsidRDefault="00D469E5" w:rsidP="00B907C1">
            <w:proofErr w:type="gramStart"/>
            <w:r>
              <w:t>how</w:t>
            </w:r>
            <w:proofErr w:type="gramEnd"/>
            <w:r>
              <w:t xml:space="preserve"> do you raise a </w:t>
            </w:r>
            <w:proofErr w:type="spellStart"/>
            <w:r>
              <w:t>rasin</w:t>
            </w:r>
            <w:proofErr w:type="spellEnd"/>
            <w:r>
              <w:t>?</w:t>
            </w:r>
          </w:p>
          <w:p w:rsidR="00D469E5" w:rsidRDefault="00D469E5" w:rsidP="00B907C1">
            <w:r>
              <w:t>How the elephant got it trunk</w:t>
            </w:r>
          </w:p>
          <w:p w:rsidR="00D469E5" w:rsidRDefault="00D469E5" w:rsidP="00B907C1">
            <w:r>
              <w:t>Mama loves Rebecca</w:t>
            </w:r>
          </w:p>
          <w:p w:rsidR="00D469E5" w:rsidRDefault="00D469E5" w:rsidP="00B907C1">
            <w:r>
              <w:t>On sand island</w:t>
            </w:r>
          </w:p>
          <w:p w:rsidR="00D469E5" w:rsidRDefault="00D469E5" w:rsidP="00B907C1">
            <w:r>
              <w:t>So you want to be an inventor?</w:t>
            </w:r>
          </w:p>
          <w:p w:rsidR="00D469E5" w:rsidRPr="00D469E5" w:rsidRDefault="00D469E5" w:rsidP="00B907C1">
            <w:r>
              <w:t xml:space="preserve">Today I feel silly and other moods that make my day </w:t>
            </w:r>
          </w:p>
        </w:tc>
        <w:tc>
          <w:tcPr>
            <w:tcW w:w="2728" w:type="dxa"/>
            <w:shd w:val="clear" w:color="auto" w:fill="B2A1C7" w:themeFill="accent4" w:themeFillTint="99"/>
          </w:tcPr>
          <w:p w:rsidR="00B907C1" w:rsidRPr="00B907C1" w:rsidRDefault="00E02815">
            <w:pPr>
              <w:rPr>
                <w:rFonts w:ascii="Pea Celestial Creation" w:hAnsi="Pea Celestial Creation"/>
                <w:b/>
                <w:sz w:val="28"/>
                <w:szCs w:val="28"/>
              </w:rPr>
            </w:pPr>
            <w:r>
              <w:rPr>
                <w:rFonts w:ascii="Pea Celestial Creation" w:hAnsi="Pea Celestial Creation"/>
                <w:b/>
                <w:sz w:val="28"/>
                <w:szCs w:val="28"/>
              </w:rPr>
              <w:t>Skill:</w:t>
            </w:r>
          </w:p>
        </w:tc>
      </w:tr>
    </w:tbl>
    <w:p w:rsidR="00B907C1" w:rsidRDefault="00B907C1">
      <w:pPr>
        <w:rPr>
          <w:rFonts w:ascii="Pea Celestial Creation" w:hAnsi="Pea Celestial Creation"/>
          <w:sz w:val="28"/>
          <w:szCs w:val="28"/>
        </w:rPr>
      </w:pPr>
    </w:p>
    <w:p w:rsidR="00B907C1" w:rsidRPr="00F00711" w:rsidRDefault="00B907C1">
      <w:pPr>
        <w:rPr>
          <w:rFonts w:ascii="Pea Celestial Creation" w:hAnsi="Pea Celestial Creation"/>
          <w:sz w:val="28"/>
          <w:szCs w:val="28"/>
        </w:rPr>
      </w:pPr>
      <w:proofErr w:type="spellStart"/>
      <w:r>
        <w:rPr>
          <w:rFonts w:ascii="Pea Celestial Creation" w:hAnsi="Pea Celestial Creation"/>
          <w:sz w:val="28"/>
          <w:szCs w:val="28"/>
        </w:rPr>
        <w:t>Postit</w:t>
      </w:r>
      <w:proofErr w:type="spellEnd"/>
      <w:r>
        <w:rPr>
          <w:rFonts w:ascii="Pea Celestial Creation" w:hAnsi="Pea Celestial Creation"/>
          <w:sz w:val="28"/>
          <w:szCs w:val="28"/>
        </w:rPr>
        <w:t xml:space="preserve"> ideas </w:t>
      </w:r>
      <w:hyperlink r:id="rId10" w:history="1">
        <w:r>
          <w:rPr>
            <w:rStyle w:val="Hyperlink"/>
          </w:rPr>
          <w:t>http://writingfix.com/PDFs/6_Traits/Trait_Post_Its_Idea_Development.pdf</w:t>
        </w:r>
      </w:hyperlink>
    </w:p>
    <w:sectPr w:rsidR="00B907C1" w:rsidRPr="00F00711" w:rsidSect="00CB3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bekah's Birthday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ervious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Tonight's the Nigh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Pea Celestial Creatio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JuneBug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ear supply of fairy cak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EE0"/>
    <w:multiLevelType w:val="multilevel"/>
    <w:tmpl w:val="8BD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F212F"/>
    <w:multiLevelType w:val="multilevel"/>
    <w:tmpl w:val="643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B0E9B"/>
    <w:multiLevelType w:val="multilevel"/>
    <w:tmpl w:val="0D70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0B0E"/>
    <w:rsid w:val="00081796"/>
    <w:rsid w:val="0056412A"/>
    <w:rsid w:val="006B5FE8"/>
    <w:rsid w:val="00723472"/>
    <w:rsid w:val="007B79D8"/>
    <w:rsid w:val="00AE5EB3"/>
    <w:rsid w:val="00B907C1"/>
    <w:rsid w:val="00C6013D"/>
    <w:rsid w:val="00CB3DCE"/>
    <w:rsid w:val="00D10B0E"/>
    <w:rsid w:val="00D21020"/>
    <w:rsid w:val="00D469E5"/>
    <w:rsid w:val="00D936BA"/>
    <w:rsid w:val="00E02815"/>
    <w:rsid w:val="00EC7DDB"/>
    <w:rsid w:val="00F00711"/>
    <w:rsid w:val="00FB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0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1796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07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ingfix.com/Picture_Book_Prompts/Show-Dont-Tell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ritingfix.com/Picture_Book_Prompts/Ted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naharrison.com/PDF/Little_Red_Riding_Hook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ill.troy.k12.mi.us/staff/bnewingham/myweb3/" TargetMode="External"/><Relationship Id="rId10" Type="http://schemas.openxmlformats.org/officeDocument/2006/relationships/hyperlink" Target="http://writingfix.com/PDFs/6_Traits/Trait_Post_Its_Idea_Develop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ritingfix.com/PDFs/genres/EWG_Show_Tell_int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5</cp:revision>
  <dcterms:created xsi:type="dcterms:W3CDTF">2012-04-19T23:40:00Z</dcterms:created>
  <dcterms:modified xsi:type="dcterms:W3CDTF">2012-04-28T21:07:00Z</dcterms:modified>
</cp:coreProperties>
</file>